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0" w:type="dxa"/>
        <w:tblInd w:w="-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06"/>
        <w:gridCol w:w="1939"/>
        <w:gridCol w:w="1142"/>
        <w:gridCol w:w="2776"/>
      </w:tblGrid>
      <w:tr w:rsidR="00B92310" w:rsidRPr="00463493" w14:paraId="229C5AF0" w14:textId="77777777" w:rsidTr="00967593">
        <w:trPr>
          <w:trHeight w:val="72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E84A1" w14:textId="4290C3F3" w:rsidR="00B92310" w:rsidRPr="00463493" w:rsidRDefault="00B92310" w:rsidP="00CF75AE">
            <w:pPr>
              <w:pStyle w:val="Caselledicontrollo"/>
              <w:jc w:val="center"/>
              <w:rPr>
                <w:b/>
                <w:sz w:val="22"/>
                <w:szCs w:val="22"/>
              </w:rPr>
            </w:pPr>
            <w:proofErr w:type="gramStart"/>
            <w:r w:rsidRPr="00463493">
              <w:rPr>
                <w:b/>
                <w:sz w:val="22"/>
                <w:szCs w:val="22"/>
              </w:rPr>
              <w:t>Circolare  n</w:t>
            </w:r>
            <w:proofErr w:type="gramEnd"/>
            <w:r w:rsidRPr="00463493">
              <w:rPr>
                <w:b/>
                <w:sz w:val="22"/>
                <w:szCs w:val="22"/>
              </w:rPr>
              <w:t>°</w:t>
            </w:r>
            <w:r w:rsidR="00B51446">
              <w:rPr>
                <w:b/>
                <w:sz w:val="22"/>
                <w:szCs w:val="22"/>
              </w:rPr>
              <w:t>274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2D0A7" w14:textId="77777777" w:rsidR="00B92310" w:rsidRPr="00463493" w:rsidRDefault="00B92310" w:rsidP="00CF75AE">
            <w:pPr>
              <w:pStyle w:val="Caselledicontrollo"/>
              <w:rPr>
                <w:b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9166" w14:textId="77777777" w:rsidR="00B92310" w:rsidRPr="00463493" w:rsidRDefault="00B92310" w:rsidP="00CF75AE">
            <w:pPr>
              <w:pStyle w:val="Caselledicontroll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E447" w14:textId="77777777" w:rsidR="00B92310" w:rsidRPr="00463493" w:rsidRDefault="00B92310" w:rsidP="00CF75AE">
            <w:pPr>
              <w:pStyle w:val="Caselledicontroll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332B0" w14:textId="77777777" w:rsidR="00B92310" w:rsidRPr="00463493" w:rsidRDefault="00B92310" w:rsidP="00CF75AE">
            <w:pPr>
              <w:pStyle w:val="Caselledicontrollo"/>
              <w:jc w:val="center"/>
              <w:rPr>
                <w:sz w:val="22"/>
                <w:szCs w:val="22"/>
              </w:rPr>
            </w:pPr>
            <w:r w:rsidRPr="00463493">
              <w:rPr>
                <w:rStyle w:val="etichettaintestazionemessaggio"/>
                <w:b/>
                <w:sz w:val="22"/>
                <w:szCs w:val="22"/>
              </w:rPr>
              <w:t>Data</w:t>
            </w:r>
            <w:r w:rsidRPr="00463493">
              <w:rPr>
                <w:b/>
                <w:sz w:val="22"/>
                <w:szCs w:val="22"/>
              </w:rPr>
              <w:t xml:space="preserve">: </w:t>
            </w:r>
            <w:r w:rsidR="00463493" w:rsidRPr="00463493">
              <w:rPr>
                <w:b/>
                <w:sz w:val="22"/>
                <w:szCs w:val="22"/>
              </w:rPr>
              <w:t>30</w:t>
            </w:r>
            <w:r w:rsidRPr="00463493">
              <w:rPr>
                <w:b/>
                <w:sz w:val="22"/>
                <w:szCs w:val="22"/>
              </w:rPr>
              <w:t>/01/2025</w:t>
            </w:r>
          </w:p>
        </w:tc>
      </w:tr>
    </w:tbl>
    <w:p w14:paraId="63596A39" w14:textId="77777777" w:rsidR="00967593" w:rsidRPr="00463493" w:rsidRDefault="00967593" w:rsidP="00B92310">
      <w:pPr>
        <w:rPr>
          <w:b/>
          <w:sz w:val="22"/>
          <w:szCs w:val="22"/>
        </w:rPr>
      </w:pPr>
    </w:p>
    <w:p w14:paraId="3A8F6104" w14:textId="7AD13B19" w:rsidR="00B92310" w:rsidRPr="00491A3A" w:rsidRDefault="00967593" w:rsidP="00491A3A">
      <w:pPr>
        <w:ind w:left="709" w:hanging="709"/>
        <w:rPr>
          <w:color w:val="333333"/>
          <w:cs/>
          <w:lang w:bidi="hi-IN"/>
        </w:rPr>
      </w:pPr>
      <w:proofErr w:type="gramStart"/>
      <w:r w:rsidRPr="00463493">
        <w:rPr>
          <w:b/>
          <w:sz w:val="22"/>
          <w:szCs w:val="22"/>
        </w:rPr>
        <w:t xml:space="preserve">A: </w:t>
      </w:r>
      <w:r w:rsidR="00463493" w:rsidRPr="00463493">
        <w:rPr>
          <w:b/>
          <w:sz w:val="22"/>
          <w:szCs w:val="22"/>
        </w:rPr>
        <w:t xml:space="preserve">  </w:t>
      </w:r>
      <w:proofErr w:type="gramEnd"/>
      <w:r w:rsidR="00463493" w:rsidRPr="00463493">
        <w:rPr>
          <w:b/>
          <w:sz w:val="22"/>
          <w:szCs w:val="22"/>
        </w:rPr>
        <w:t xml:space="preserve">  </w:t>
      </w:r>
      <w:r w:rsidR="00491A3A" w:rsidRPr="00491A3A">
        <w:rPr>
          <w:rFonts w:hint="cs"/>
          <w:color w:val="333333"/>
          <w:cs/>
          <w:lang w:bidi="hi-IN"/>
        </w:rPr>
        <w:t>Alunni</w:t>
      </w:r>
    </w:p>
    <w:p w14:paraId="3E414B75" w14:textId="74AF0317" w:rsidR="00491A3A" w:rsidRPr="00491A3A" w:rsidRDefault="00491A3A" w:rsidP="00491A3A">
      <w:pPr>
        <w:ind w:left="709" w:hanging="709"/>
        <w:rPr>
          <w:color w:val="333333"/>
          <w:cs/>
          <w:lang w:bidi="hi-IN"/>
        </w:rPr>
      </w:pPr>
      <w:r w:rsidRPr="00491A3A">
        <w:rPr>
          <w:rFonts w:hint="cs"/>
          <w:color w:val="333333"/>
          <w:cs/>
          <w:lang w:bidi="hi-IN"/>
        </w:rPr>
        <w:t xml:space="preserve">     </w:t>
      </w:r>
      <w:r>
        <w:rPr>
          <w:rFonts w:cs="Mangal" w:hint="cs"/>
          <w:color w:val="333333"/>
          <w:cs/>
          <w:lang w:bidi="hi-IN"/>
        </w:rPr>
        <w:t xml:space="preserve">  </w:t>
      </w:r>
      <w:r w:rsidRPr="00491A3A">
        <w:rPr>
          <w:rFonts w:hint="cs"/>
          <w:color w:val="333333"/>
          <w:cs/>
          <w:lang w:bidi="hi-IN"/>
        </w:rPr>
        <w:t>Genitori</w:t>
      </w:r>
    </w:p>
    <w:p w14:paraId="3D5F3BB6" w14:textId="6E5D9F13" w:rsidR="00491A3A" w:rsidRPr="00491A3A" w:rsidRDefault="00491A3A" w:rsidP="00491A3A">
      <w:pPr>
        <w:ind w:left="709" w:hanging="709"/>
        <w:rPr>
          <w:rFonts w:hint="cs"/>
          <w:color w:val="333333"/>
          <w:cs/>
          <w:lang w:bidi="hi-IN"/>
        </w:rPr>
      </w:pPr>
      <w:r w:rsidRPr="00491A3A">
        <w:rPr>
          <w:rFonts w:hint="cs"/>
          <w:color w:val="333333"/>
          <w:cs/>
          <w:lang w:bidi="hi-IN"/>
        </w:rPr>
        <w:t xml:space="preserve">    </w:t>
      </w:r>
      <w:r>
        <w:rPr>
          <w:rFonts w:cs="Mangal" w:hint="cs"/>
          <w:color w:val="333333"/>
          <w:cs/>
          <w:lang w:bidi="hi-IN"/>
        </w:rPr>
        <w:t xml:space="preserve">  </w:t>
      </w:r>
      <w:r w:rsidRPr="00491A3A">
        <w:rPr>
          <w:rFonts w:hint="cs"/>
          <w:color w:val="333333"/>
          <w:cs/>
          <w:lang w:bidi="hi-IN"/>
        </w:rPr>
        <w:t xml:space="preserve"> Docenti</w:t>
      </w:r>
    </w:p>
    <w:p w14:paraId="2989B83C" w14:textId="77777777" w:rsidR="00967593" w:rsidRPr="00463493" w:rsidRDefault="00967593" w:rsidP="00B92310">
      <w:pPr>
        <w:rPr>
          <w:sz w:val="22"/>
          <w:szCs w:val="22"/>
        </w:rPr>
      </w:pPr>
    </w:p>
    <w:tbl>
      <w:tblPr>
        <w:tblW w:w="9965" w:type="dxa"/>
        <w:tblInd w:w="-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"/>
        <w:gridCol w:w="8989"/>
      </w:tblGrid>
      <w:tr w:rsidR="00B92310" w:rsidRPr="00463493" w14:paraId="479CF285" w14:textId="77777777" w:rsidTr="00CF75AE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6DB136" w14:textId="77777777" w:rsidR="00B92310" w:rsidRPr="00463493" w:rsidRDefault="00B92310" w:rsidP="00CF75AE">
            <w:pPr>
              <w:pStyle w:val="Intestazionefax"/>
              <w:rPr>
                <w:sz w:val="22"/>
                <w:szCs w:val="22"/>
              </w:rPr>
            </w:pPr>
            <w:r w:rsidRPr="00463493">
              <w:rPr>
                <w:rStyle w:val="etichettaintestazionemessaggio"/>
                <w:b/>
                <w:sz w:val="22"/>
                <w:szCs w:val="22"/>
              </w:rPr>
              <w:t xml:space="preserve"> Oggetto:</w:t>
            </w:r>
          </w:p>
        </w:tc>
        <w:tc>
          <w:tcPr>
            <w:tcW w:w="8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42F2C" w14:textId="77777777" w:rsidR="00B92310" w:rsidRPr="00463493" w:rsidRDefault="00B92310" w:rsidP="00CF75AE">
            <w:pPr>
              <w:pStyle w:val="Default"/>
              <w:rPr>
                <w:b/>
                <w:sz w:val="22"/>
                <w:szCs w:val="22"/>
              </w:rPr>
            </w:pPr>
          </w:p>
          <w:p w14:paraId="67027A8E" w14:textId="2D28D994" w:rsidR="00463493" w:rsidRPr="00F04892" w:rsidRDefault="004D0EA8" w:rsidP="00463493">
            <w:pPr>
              <w:rPr>
                <w:rFonts w:eastAsia="NSimSun"/>
                <w:b/>
                <w:kern w:val="2"/>
                <w:sz w:val="22"/>
                <w:szCs w:val="22"/>
                <w:lang w:eastAsia="zh-CN" w:bidi="hi-IN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Corsi di recupero del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Pentamestre</w:t>
            </w:r>
            <w:proofErr w:type="spellEnd"/>
          </w:p>
          <w:p w14:paraId="6524960A" w14:textId="77777777" w:rsidR="00BA5186" w:rsidRPr="00463493" w:rsidRDefault="00BA5186" w:rsidP="00281615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B10BFF1" w14:textId="77777777" w:rsidR="002A0809" w:rsidRPr="00463493" w:rsidRDefault="002A0809" w:rsidP="002A0809">
      <w:pPr>
        <w:spacing w:line="276" w:lineRule="auto"/>
        <w:rPr>
          <w:sz w:val="22"/>
          <w:szCs w:val="22"/>
        </w:rPr>
      </w:pPr>
    </w:p>
    <w:p w14:paraId="121FF35C" w14:textId="77777777" w:rsidR="004D0EA8" w:rsidRPr="00FA0F57" w:rsidRDefault="00B6355E" w:rsidP="004D0EA8">
      <w:pPr>
        <w:rPr>
          <w:kern w:val="2"/>
          <w:sz w:val="22"/>
          <w:szCs w:val="22"/>
          <w:lang w:eastAsia="en-US"/>
        </w:rPr>
      </w:pPr>
      <w:r>
        <w:rPr>
          <w:rFonts w:cs="Mangal"/>
          <w:sz w:val="22"/>
          <w:szCs w:val="20"/>
          <w:cs/>
          <w:lang w:val="hi-IN" w:bidi="hi-IN"/>
        </w:rPr>
        <w:tab/>
      </w:r>
    </w:p>
    <w:p w14:paraId="6EC7C17F" w14:textId="46BA15B9" w:rsidR="004D0EA8" w:rsidRPr="006B2387" w:rsidRDefault="004D0EA8" w:rsidP="004D0EA8">
      <w:pPr>
        <w:pStyle w:val="NormaleWeb"/>
        <w:spacing w:before="0" w:beforeAutospacing="0" w:after="0"/>
        <w:rPr>
          <w:color w:val="333333"/>
        </w:rPr>
      </w:pPr>
      <w:r w:rsidRPr="00FA0F57">
        <w:rPr>
          <w:sz w:val="22"/>
          <w:szCs w:val="22"/>
        </w:rPr>
        <w:tab/>
      </w:r>
      <w:r w:rsidRPr="006B2387">
        <w:rPr>
          <w:color w:val="333333"/>
        </w:rPr>
        <w:t xml:space="preserve"> Si trasmette in allegato il calendario dei corsi di recupero delle insufficienze fine trimestre, che si terranno dal </w:t>
      </w:r>
      <w:bookmarkStart w:id="0" w:name="_GoBack"/>
      <w:bookmarkEnd w:id="0"/>
      <w:r>
        <w:rPr>
          <w:b/>
          <w:bCs/>
          <w:color w:val="333333"/>
        </w:rPr>
        <w:t>3 febbraio al 28</w:t>
      </w:r>
      <w:r w:rsidRPr="006B2387">
        <w:rPr>
          <w:b/>
          <w:bCs/>
          <w:color w:val="333333"/>
        </w:rPr>
        <w:t xml:space="preserve"> marzo 202</w:t>
      </w:r>
      <w:r>
        <w:rPr>
          <w:b/>
          <w:bCs/>
          <w:color w:val="333333"/>
        </w:rPr>
        <w:t>5</w:t>
      </w:r>
      <w:r w:rsidRPr="006B2387">
        <w:rPr>
          <w:color w:val="333333"/>
        </w:rPr>
        <w:t>, in presenza nella sede di via R. Sanzio.</w:t>
      </w:r>
    </w:p>
    <w:p w14:paraId="0057245F" w14:textId="77777777" w:rsidR="004D0EA8" w:rsidRPr="006B2387" w:rsidRDefault="004D0EA8" w:rsidP="004D0EA8">
      <w:pPr>
        <w:rPr>
          <w:color w:val="333333"/>
        </w:rPr>
      </w:pPr>
      <w:r w:rsidRPr="006B2387">
        <w:rPr>
          <w:color w:val="333333"/>
        </w:rPr>
        <w:t> </w:t>
      </w:r>
    </w:p>
    <w:p w14:paraId="2A1AEE1C" w14:textId="77777777" w:rsidR="004D0EA8" w:rsidRPr="006B2387" w:rsidRDefault="004D0EA8" w:rsidP="004D0EA8">
      <w:pPr>
        <w:rPr>
          <w:color w:val="333333"/>
        </w:rPr>
      </w:pPr>
      <w:r w:rsidRPr="006B2387">
        <w:rPr>
          <w:color w:val="333333"/>
        </w:rPr>
        <w:t>Si ricorda che:</w:t>
      </w:r>
    </w:p>
    <w:p w14:paraId="662D7858" w14:textId="77777777" w:rsidR="004D0EA8" w:rsidRDefault="004D0EA8" w:rsidP="004D0EA8">
      <w:pPr>
        <w:numPr>
          <w:ilvl w:val="0"/>
          <w:numId w:val="14"/>
        </w:numPr>
        <w:spacing w:after="100" w:afterAutospacing="1"/>
        <w:rPr>
          <w:color w:val="333333"/>
        </w:rPr>
      </w:pPr>
      <w:r w:rsidRPr="006B2387">
        <w:rPr>
          <w:color w:val="333333"/>
        </w:rPr>
        <w:t xml:space="preserve">gli alunni che hanno inviato richiesta </w:t>
      </w:r>
      <w:r>
        <w:rPr>
          <w:color w:val="333333"/>
        </w:rPr>
        <w:t xml:space="preserve">nei tempi </w:t>
      </w:r>
      <w:r w:rsidRPr="006B2387">
        <w:rPr>
          <w:color w:val="333333"/>
        </w:rPr>
        <w:t>sono stati inserit</w:t>
      </w:r>
      <w:r>
        <w:rPr>
          <w:color w:val="333333"/>
        </w:rPr>
        <w:t>i automaticamente negli elenchi;</w:t>
      </w:r>
    </w:p>
    <w:p w14:paraId="796EBDD4" w14:textId="77777777" w:rsidR="004D0EA8" w:rsidRDefault="004D0EA8" w:rsidP="004D0EA8">
      <w:pPr>
        <w:numPr>
          <w:ilvl w:val="0"/>
          <w:numId w:val="14"/>
        </w:numPr>
        <w:spacing w:after="100" w:afterAutospacing="1"/>
        <w:rPr>
          <w:color w:val="333333"/>
        </w:rPr>
      </w:pPr>
      <w:r>
        <w:rPr>
          <w:color w:val="333333"/>
        </w:rPr>
        <w:t>gli alunni che hanno inviato richiesta tardiva per mail, sono stati avvisati singolarmente se accettati o meno alla frequenza dei corsi di recupero;</w:t>
      </w:r>
    </w:p>
    <w:p w14:paraId="28756381" w14:textId="77777777" w:rsidR="004D0EA8" w:rsidRPr="006B2387" w:rsidRDefault="004D0EA8" w:rsidP="004D0EA8">
      <w:pPr>
        <w:numPr>
          <w:ilvl w:val="0"/>
          <w:numId w:val="14"/>
        </w:numPr>
        <w:spacing w:after="100" w:afterAutospacing="1"/>
        <w:rPr>
          <w:color w:val="333333"/>
        </w:rPr>
      </w:pPr>
      <w:r>
        <w:rPr>
          <w:color w:val="333333"/>
        </w:rPr>
        <w:t>gli alunni, in</w:t>
      </w:r>
      <w:r w:rsidRPr="006B2387">
        <w:rPr>
          <w:color w:val="333333"/>
        </w:rPr>
        <w:t xml:space="preserve"> caso di assenze</w:t>
      </w:r>
      <w:r>
        <w:rPr>
          <w:color w:val="333333"/>
        </w:rPr>
        <w:t>,</w:t>
      </w:r>
      <w:r w:rsidRPr="006B2387">
        <w:rPr>
          <w:color w:val="333333"/>
        </w:rPr>
        <w:t xml:space="preserve"> dovranno portare la giustificazione;</w:t>
      </w:r>
    </w:p>
    <w:p w14:paraId="3A771E83" w14:textId="77777777" w:rsidR="004D0EA8" w:rsidRPr="006B2387" w:rsidRDefault="004D0EA8" w:rsidP="004D0EA8">
      <w:pPr>
        <w:numPr>
          <w:ilvl w:val="0"/>
          <w:numId w:val="14"/>
        </w:numPr>
        <w:spacing w:after="100" w:afterAutospacing="1"/>
        <w:rPr>
          <w:color w:val="333333"/>
        </w:rPr>
      </w:pPr>
      <w:r w:rsidRPr="006B2387">
        <w:rPr>
          <w:color w:val="333333"/>
        </w:rPr>
        <w:t>nel caso di assenze ripetute, i docenti dei corsi dovranno darne comunicazione ai prof. Arrighi/</w:t>
      </w:r>
      <w:proofErr w:type="spellStart"/>
      <w:r w:rsidRPr="006B2387">
        <w:rPr>
          <w:color w:val="333333"/>
        </w:rPr>
        <w:t>Nesi</w:t>
      </w:r>
      <w:proofErr w:type="spellEnd"/>
      <w:r w:rsidRPr="006B2387">
        <w:rPr>
          <w:color w:val="333333"/>
        </w:rPr>
        <w:t>/</w:t>
      </w:r>
      <w:proofErr w:type="spellStart"/>
      <w:r w:rsidRPr="006B2387">
        <w:rPr>
          <w:color w:val="333333"/>
        </w:rPr>
        <w:t>Puccioni</w:t>
      </w:r>
      <w:proofErr w:type="spellEnd"/>
      <w:r w:rsidRPr="006B2387">
        <w:rPr>
          <w:color w:val="333333"/>
        </w:rPr>
        <w:t>, che provvederanno a contattare le famiglie;</w:t>
      </w:r>
    </w:p>
    <w:p w14:paraId="06DA487B" w14:textId="77777777" w:rsidR="004D0EA8" w:rsidRPr="006B2387" w:rsidRDefault="004D0EA8" w:rsidP="004D0EA8">
      <w:pPr>
        <w:numPr>
          <w:ilvl w:val="0"/>
          <w:numId w:val="14"/>
        </w:numPr>
        <w:spacing w:after="100" w:afterAutospacing="1"/>
        <w:rPr>
          <w:color w:val="333333"/>
        </w:rPr>
      </w:pPr>
      <w:r w:rsidRPr="006B2387">
        <w:rPr>
          <w:color w:val="333333"/>
        </w:rPr>
        <w:t>per tutte le materie insufficienti è obbligatorio sostener</w:t>
      </w:r>
      <w:r>
        <w:rPr>
          <w:color w:val="333333"/>
        </w:rPr>
        <w:t xml:space="preserve">e la prova di verifica finale </w:t>
      </w:r>
      <w:r w:rsidRPr="006B2387">
        <w:rPr>
          <w:color w:val="333333"/>
        </w:rPr>
        <w:t>di competenza del docente di ogni classe.</w:t>
      </w:r>
    </w:p>
    <w:p w14:paraId="7F1B55B2" w14:textId="6271F41C" w:rsidR="004D0EA8" w:rsidRPr="006B2387" w:rsidRDefault="004D0EA8" w:rsidP="004D0EA8">
      <w:pPr>
        <w:numPr>
          <w:ilvl w:val="0"/>
          <w:numId w:val="14"/>
        </w:numPr>
        <w:rPr>
          <w:color w:val="333333"/>
        </w:rPr>
      </w:pPr>
      <w:r w:rsidRPr="006B2387">
        <w:rPr>
          <w:color w:val="333333"/>
        </w:rPr>
        <w:t>Si precisa che:</w:t>
      </w:r>
      <w:r w:rsidRPr="006B2387">
        <w:rPr>
          <w:color w:val="333333"/>
        </w:rPr>
        <w:br/>
      </w:r>
      <w:proofErr w:type="gramStart"/>
      <w:r w:rsidRPr="006B2387">
        <w:rPr>
          <w:color w:val="333333"/>
        </w:rPr>
        <w:t xml:space="preserve">- </w:t>
      </w:r>
      <w:r>
        <w:rPr>
          <w:color w:val="333333"/>
        </w:rPr>
        <w:t xml:space="preserve"> </w:t>
      </w:r>
      <w:r w:rsidRPr="006B2387">
        <w:rPr>
          <w:color w:val="333333"/>
        </w:rPr>
        <w:t>i</w:t>
      </w:r>
      <w:proofErr w:type="gramEnd"/>
      <w:r w:rsidRPr="006B2387">
        <w:rPr>
          <w:color w:val="333333"/>
        </w:rPr>
        <w:t xml:space="preserve"> corsi sono stati attivati con almeno n.6 adesioni;</w:t>
      </w:r>
      <w:r w:rsidRPr="006B2387">
        <w:rPr>
          <w:color w:val="333333"/>
        </w:rPr>
        <w:br/>
        <w:t xml:space="preserve">- </w:t>
      </w:r>
      <w:r>
        <w:rPr>
          <w:color w:val="333333"/>
        </w:rPr>
        <w:t xml:space="preserve"> </w:t>
      </w:r>
      <w:r w:rsidRPr="006B2387">
        <w:rPr>
          <w:color w:val="333333"/>
        </w:rPr>
        <w:t>per questo periodo i professori con ore di sportello pomeridiano, ma non impegnati nei corsi di recupero, svolgeranno l’ora di mattina;</w:t>
      </w:r>
      <w:r w:rsidRPr="006B2387">
        <w:rPr>
          <w:color w:val="333333"/>
        </w:rPr>
        <w:br/>
        <w:t>- i docenti dei corsi riceveranno per mail l’elenco degli alunni e compileranno il registro con le presenze/assenze e gli argomenti, da riconsegnare a fine corso.</w:t>
      </w:r>
    </w:p>
    <w:p w14:paraId="56B384A6" w14:textId="77777777" w:rsidR="004D0EA8" w:rsidRPr="006B2387" w:rsidRDefault="004D0EA8" w:rsidP="004D0EA8">
      <w:pPr>
        <w:rPr>
          <w:color w:val="333333"/>
        </w:rPr>
      </w:pPr>
      <w:r w:rsidRPr="006B2387">
        <w:rPr>
          <w:color w:val="333333"/>
        </w:rPr>
        <w:t> </w:t>
      </w:r>
    </w:p>
    <w:p w14:paraId="3FF4BF3A" w14:textId="77777777" w:rsidR="004D0EA8" w:rsidRPr="008E0560" w:rsidRDefault="004D0EA8" w:rsidP="004D0EA8">
      <w:pPr>
        <w:spacing w:line="276" w:lineRule="auto"/>
        <w:rPr>
          <w:sz w:val="22"/>
          <w:szCs w:val="22"/>
        </w:rPr>
      </w:pPr>
    </w:p>
    <w:tbl>
      <w:tblPr>
        <w:tblW w:w="101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8"/>
      </w:tblGrid>
      <w:tr w:rsidR="004D0EA8" w:rsidRPr="00112AC1" w14:paraId="7277F88D" w14:textId="77777777" w:rsidTr="007249C8">
        <w:trPr>
          <w:trHeight w:val="184"/>
          <w:jc w:val="center"/>
        </w:trPr>
        <w:tc>
          <w:tcPr>
            <w:tcW w:w="4922" w:type="dxa"/>
          </w:tcPr>
          <w:p w14:paraId="2B58F5A1" w14:textId="77777777" w:rsidR="004D0EA8" w:rsidRDefault="004D0EA8" w:rsidP="007249C8">
            <w:pPr>
              <w:jc w:val="right"/>
            </w:pPr>
          </w:p>
          <w:p w14:paraId="0ED3E800" w14:textId="77777777" w:rsidR="004D0EA8" w:rsidRDefault="004D0EA8" w:rsidP="007249C8">
            <w:pPr>
              <w:jc w:val="right"/>
            </w:pPr>
            <w:r>
              <w:t>Il Dirigente Scolastico</w:t>
            </w:r>
          </w:p>
        </w:tc>
      </w:tr>
      <w:tr w:rsidR="004D0EA8" w:rsidRPr="00112AC1" w14:paraId="627F2DBE" w14:textId="77777777" w:rsidTr="007249C8">
        <w:trPr>
          <w:trHeight w:val="80"/>
          <w:jc w:val="center"/>
        </w:trPr>
        <w:tc>
          <w:tcPr>
            <w:tcW w:w="4922" w:type="dxa"/>
            <w:hideMark/>
          </w:tcPr>
          <w:p w14:paraId="7F872E08" w14:textId="77777777" w:rsidR="004D0EA8" w:rsidRPr="00112AC1" w:rsidRDefault="004D0EA8" w:rsidP="007249C8">
            <w:pPr>
              <w:jc w:val="right"/>
              <w:rPr>
                <w:i/>
                <w:sz w:val="22"/>
                <w:szCs w:val="22"/>
              </w:rPr>
            </w:pPr>
            <w:r w:rsidRPr="00112AC1">
              <w:rPr>
                <w:i/>
                <w:sz w:val="22"/>
                <w:szCs w:val="22"/>
              </w:rPr>
              <w:t xml:space="preserve">Prof.ssa Filomena </w:t>
            </w:r>
            <w:proofErr w:type="spellStart"/>
            <w:r w:rsidRPr="00112AC1">
              <w:rPr>
                <w:i/>
                <w:sz w:val="22"/>
                <w:szCs w:val="22"/>
              </w:rPr>
              <w:t>Palmesano</w:t>
            </w:r>
            <w:proofErr w:type="spellEnd"/>
          </w:p>
          <w:p w14:paraId="7FFDF000" w14:textId="77777777" w:rsidR="004D0EA8" w:rsidRDefault="004D0EA8" w:rsidP="007249C8">
            <w:pPr>
              <w:jc w:val="right"/>
              <w:rPr>
                <w:i/>
                <w:sz w:val="16"/>
                <w:szCs w:val="16"/>
              </w:rPr>
            </w:pPr>
            <w:r w:rsidRPr="006B2387">
              <w:rPr>
                <w:i/>
                <w:sz w:val="16"/>
                <w:szCs w:val="16"/>
              </w:rPr>
              <w:t>(Firma autografa sostituita a mezzo stampa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B2387">
              <w:rPr>
                <w:i/>
                <w:sz w:val="16"/>
                <w:szCs w:val="16"/>
              </w:rPr>
              <w:t xml:space="preserve">ai sensi </w:t>
            </w:r>
          </w:p>
          <w:p w14:paraId="4BED1D05" w14:textId="77777777" w:rsidR="004D0EA8" w:rsidRPr="00112AC1" w:rsidRDefault="004D0EA8" w:rsidP="007249C8">
            <w:pPr>
              <w:jc w:val="right"/>
              <w:rPr>
                <w:i/>
                <w:sz w:val="22"/>
                <w:szCs w:val="22"/>
              </w:rPr>
            </w:pPr>
            <w:r w:rsidRPr="006B2387">
              <w:rPr>
                <w:i/>
                <w:sz w:val="16"/>
                <w:szCs w:val="16"/>
              </w:rPr>
              <w:t>dell’art.3, comma 2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B2387">
              <w:rPr>
                <w:i/>
                <w:sz w:val="16"/>
                <w:szCs w:val="16"/>
              </w:rPr>
              <w:t>del decreto legislativo n. 39/1993</w:t>
            </w:r>
            <w:r w:rsidRPr="00112AC1">
              <w:rPr>
                <w:i/>
                <w:sz w:val="22"/>
                <w:szCs w:val="22"/>
              </w:rPr>
              <w:t>)</w:t>
            </w:r>
          </w:p>
        </w:tc>
      </w:tr>
    </w:tbl>
    <w:p w14:paraId="799EE542" w14:textId="789BF557" w:rsidR="00056017" w:rsidRPr="002E7449" w:rsidRDefault="00056017" w:rsidP="004D0EA8">
      <w:pPr>
        <w:jc w:val="both"/>
      </w:pPr>
    </w:p>
    <w:sectPr w:rsidR="00056017" w:rsidRPr="002E7449" w:rsidSect="00967593">
      <w:headerReference w:type="default" r:id="rId8"/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35367" w14:textId="77777777" w:rsidR="00CF75AE" w:rsidRDefault="00CF75AE">
      <w:r>
        <w:separator/>
      </w:r>
    </w:p>
  </w:endnote>
  <w:endnote w:type="continuationSeparator" w:id="0">
    <w:p w14:paraId="67CB17D3" w14:textId="77777777" w:rsidR="00CF75AE" w:rsidRDefault="00CF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E7C4D" w14:textId="77777777" w:rsidR="00CF75AE" w:rsidRDefault="00CF75AE">
      <w:r>
        <w:separator/>
      </w:r>
    </w:p>
  </w:footnote>
  <w:footnote w:type="continuationSeparator" w:id="0">
    <w:p w14:paraId="1B4A8932" w14:textId="77777777" w:rsidR="00CF75AE" w:rsidRDefault="00CF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65"/>
      <w:gridCol w:w="7090"/>
      <w:gridCol w:w="2421"/>
    </w:tblGrid>
    <w:tr w:rsidR="00CF75AE" w14:paraId="2A37698C" w14:textId="77777777" w:rsidTr="009348D7">
      <w:trPr>
        <w:cantSplit/>
        <w:trHeight w:val="1526"/>
        <w:jc w:val="center"/>
      </w:trPr>
      <w:tc>
        <w:tcPr>
          <w:tcW w:w="136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vAlign w:val="center"/>
        </w:tcPr>
        <w:p w14:paraId="2F5E6E38" w14:textId="77777777" w:rsidR="00CF75AE" w:rsidRDefault="00CF75AE" w:rsidP="00CC749A">
          <w:pPr>
            <w:pStyle w:val="Titolo4"/>
            <w:ind w:left="-180" w:right="13" w:firstLine="38"/>
            <w:rPr>
              <w:i/>
              <w:iCs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A7BC36F" wp14:editId="09054647">
                <wp:simplePos x="0" y="0"/>
                <wp:positionH relativeFrom="column">
                  <wp:posOffset>135255</wp:posOffset>
                </wp:positionH>
                <wp:positionV relativeFrom="paragraph">
                  <wp:posOffset>-99695</wp:posOffset>
                </wp:positionV>
                <wp:extent cx="876300" cy="895350"/>
                <wp:effectExtent l="19050" t="0" r="0" b="0"/>
                <wp:wrapNone/>
                <wp:docPr id="2" name="Immagine 2" descr="pontor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tor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90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vAlign w:val="center"/>
        </w:tcPr>
        <w:p w14:paraId="54B71769" w14:textId="77777777" w:rsidR="00CF75AE" w:rsidRDefault="00CF75AE">
          <w:pPr>
            <w:jc w:val="center"/>
            <w:rPr>
              <w:rFonts w:ascii="Arial" w:hAnsi="Arial"/>
              <w:b/>
              <w:iCs/>
              <w:sz w:val="20"/>
              <w:szCs w:val="20"/>
            </w:rPr>
          </w:pPr>
        </w:p>
        <w:p w14:paraId="0F09F269" w14:textId="77777777" w:rsidR="00CF75AE" w:rsidRDefault="00CF75AE">
          <w:pPr>
            <w:jc w:val="center"/>
            <w:rPr>
              <w:rFonts w:ascii="Arial" w:hAnsi="Arial"/>
              <w:b/>
              <w:iCs/>
              <w:sz w:val="20"/>
              <w:szCs w:val="20"/>
            </w:rPr>
          </w:pPr>
          <w:r>
            <w:rPr>
              <w:rFonts w:ascii="Arial" w:hAnsi="Arial"/>
              <w:b/>
              <w:iCs/>
              <w:sz w:val="20"/>
              <w:szCs w:val="20"/>
            </w:rPr>
            <w:t>ISTITUTO STATALE DI</w:t>
          </w:r>
          <w:r w:rsidRPr="009348D7">
            <w:rPr>
              <w:rFonts w:ascii="Arial" w:hAnsi="Arial"/>
              <w:b/>
              <w:iCs/>
              <w:sz w:val="20"/>
              <w:szCs w:val="20"/>
            </w:rPr>
            <w:t xml:space="preserve"> ISTRUZIONE SUPERIORE </w:t>
          </w:r>
        </w:p>
        <w:p w14:paraId="0BA562C4" w14:textId="77777777" w:rsidR="00CF75AE" w:rsidRPr="009348D7" w:rsidRDefault="00CF75AE">
          <w:pPr>
            <w:jc w:val="center"/>
            <w:rPr>
              <w:rFonts w:ascii="Arial" w:hAnsi="Arial"/>
              <w:b/>
              <w:iCs/>
              <w:sz w:val="20"/>
              <w:szCs w:val="20"/>
            </w:rPr>
          </w:pPr>
          <w:r w:rsidRPr="009348D7">
            <w:rPr>
              <w:rFonts w:ascii="Arial" w:hAnsi="Arial"/>
              <w:b/>
              <w:iCs/>
              <w:sz w:val="20"/>
              <w:szCs w:val="20"/>
            </w:rPr>
            <w:t xml:space="preserve"> “IL PONTORMO”</w:t>
          </w:r>
        </w:p>
        <w:p w14:paraId="62CAAAA7" w14:textId="77777777" w:rsidR="00CF75AE" w:rsidRPr="007A0979" w:rsidRDefault="00CF75AE">
          <w:pPr>
            <w:jc w:val="center"/>
            <w:rPr>
              <w:rFonts w:ascii="Arial" w:hAnsi="Arial" w:cs="Arial"/>
              <w:iCs/>
              <w:sz w:val="18"/>
              <w:szCs w:val="18"/>
            </w:rPr>
          </w:pPr>
          <w:r w:rsidRPr="007A0979">
            <w:rPr>
              <w:rFonts w:ascii="Arial" w:hAnsi="Arial" w:cs="Arial"/>
              <w:iCs/>
              <w:sz w:val="18"/>
              <w:szCs w:val="18"/>
            </w:rPr>
            <w:t>Liceo Scientifico – Liceo delle Scienze Umane</w:t>
          </w:r>
        </w:p>
        <w:p w14:paraId="1401C461" w14:textId="77777777" w:rsidR="00CF75AE" w:rsidRPr="007A0979" w:rsidRDefault="00CF75AE">
          <w:pPr>
            <w:pStyle w:val="Pidipagina"/>
            <w:jc w:val="center"/>
            <w:rPr>
              <w:rFonts w:ascii="Arial" w:hAnsi="Arial" w:cs="Arial"/>
              <w:sz w:val="18"/>
              <w:szCs w:val="18"/>
            </w:rPr>
          </w:pPr>
          <w:r w:rsidRPr="007A0979">
            <w:rPr>
              <w:rFonts w:ascii="Arial" w:hAnsi="Arial" w:cs="Arial"/>
              <w:sz w:val="18"/>
              <w:szCs w:val="18"/>
            </w:rPr>
            <w:t>Via Raffaello Sanzio, 159 – 50053 EMPOLI (FI)</w:t>
          </w:r>
        </w:p>
        <w:p w14:paraId="22D76C72" w14:textId="77777777" w:rsidR="00CF75AE" w:rsidRPr="007A0979" w:rsidRDefault="00CF75AE">
          <w:pPr>
            <w:pStyle w:val="Pidipagina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 w:rsidRPr="007A0979">
            <w:rPr>
              <w:rFonts w:ascii="Arial" w:hAnsi="Arial" w:cs="Arial"/>
              <w:sz w:val="18"/>
              <w:szCs w:val="18"/>
              <w:lang w:val="en-GB"/>
            </w:rPr>
            <w:t xml:space="preserve">COD. FISC. 82003530480 – COD. MECC. FIIS027001 – </w:t>
          </w:r>
        </w:p>
        <w:p w14:paraId="3D681586" w14:textId="77777777" w:rsidR="00CF75AE" w:rsidRPr="007A0979" w:rsidRDefault="00CF75AE">
          <w:pPr>
            <w:pStyle w:val="Pidipagina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 w:rsidRPr="007A0979">
            <w:rPr>
              <w:rFonts w:ascii="Arial" w:hAnsi="Arial" w:cs="Arial"/>
              <w:sz w:val="18"/>
              <w:szCs w:val="18"/>
            </w:rPr>
            <w:sym w:font="Wingdings 2" w:char="0028"/>
          </w:r>
          <w:r w:rsidRPr="007A0979">
            <w:rPr>
              <w:rFonts w:ascii="Arial" w:hAnsi="Arial" w:cs="Arial"/>
              <w:sz w:val="18"/>
              <w:szCs w:val="18"/>
              <w:lang w:val="en-GB"/>
            </w:rPr>
            <w:t xml:space="preserve"> 0571 944059  </w:t>
          </w:r>
        </w:p>
        <w:p w14:paraId="5D0E93CA" w14:textId="77777777" w:rsidR="00CF75AE" w:rsidRPr="007A0979" w:rsidRDefault="00CF75AE">
          <w:pPr>
            <w:pStyle w:val="Pidipagina"/>
            <w:jc w:val="center"/>
            <w:rPr>
              <w:rFonts w:ascii="Verdana" w:hAnsi="Verdana"/>
              <w:sz w:val="20"/>
              <w:szCs w:val="20"/>
              <w:lang w:val="en-GB"/>
            </w:rPr>
          </w:pPr>
          <w:r w:rsidRPr="007A0979">
            <w:rPr>
              <w:rFonts w:ascii="Verdana" w:hAnsi="Verdana"/>
              <w:sz w:val="20"/>
              <w:szCs w:val="20"/>
            </w:rPr>
            <w:sym w:font="Wingdings" w:char="003A"/>
          </w:r>
          <w:r w:rsidRPr="007A0979">
            <w:rPr>
              <w:rFonts w:ascii="Verdana" w:hAnsi="Verdana"/>
              <w:sz w:val="20"/>
              <w:szCs w:val="20"/>
              <w:lang w:val="en-GB"/>
            </w:rPr>
            <w:t xml:space="preserve"> www.ilpontormoempoli.edu.it  </w:t>
          </w:r>
        </w:p>
        <w:p w14:paraId="13488B9F" w14:textId="77777777" w:rsidR="00CF75AE" w:rsidRPr="007A0979" w:rsidRDefault="00CF75AE" w:rsidP="00074230">
          <w:pPr>
            <w:pStyle w:val="Pidipagina"/>
            <w:jc w:val="center"/>
            <w:rPr>
              <w:rFonts w:ascii="Tahoma" w:hAnsi="Tahoma" w:cs="Tahoma"/>
              <w:i/>
              <w:sz w:val="18"/>
              <w:szCs w:val="18"/>
              <w:u w:val="single"/>
              <w:lang w:val="en-GB"/>
            </w:rPr>
          </w:pPr>
          <w:r w:rsidRPr="007A0979">
            <w:rPr>
              <w:rFonts w:ascii="Verdana" w:hAnsi="Verdana"/>
              <w:i/>
              <w:color w:val="FF0000"/>
              <w:sz w:val="18"/>
              <w:szCs w:val="18"/>
            </w:rPr>
            <w:sym w:font="Wingdings" w:char="002A"/>
          </w:r>
          <w:proofErr w:type="gramStart"/>
          <w:r w:rsidRPr="007A0979">
            <w:rPr>
              <w:rFonts w:ascii="Tahoma" w:hAnsi="Tahoma" w:cs="Tahoma"/>
              <w:i/>
              <w:sz w:val="18"/>
              <w:szCs w:val="18"/>
              <w:u w:val="single"/>
              <w:lang w:val="en-GB"/>
            </w:rPr>
            <w:t>fiis027001@istruzione.it</w:t>
          </w:r>
          <w:r w:rsidRPr="007A0979">
            <w:rPr>
              <w:rFonts w:ascii="Tahoma" w:hAnsi="Tahoma" w:cs="Tahoma"/>
              <w:i/>
              <w:sz w:val="18"/>
              <w:szCs w:val="18"/>
              <w:lang w:val="en-GB"/>
            </w:rPr>
            <w:t xml:space="preserve"> ;</w:t>
          </w:r>
          <w:proofErr w:type="gramEnd"/>
          <w:r w:rsidRPr="007A0979">
            <w:rPr>
              <w:rFonts w:ascii="Tahoma" w:hAnsi="Tahoma" w:cs="Tahoma"/>
              <w:i/>
              <w:sz w:val="18"/>
              <w:szCs w:val="18"/>
              <w:u w:val="single"/>
              <w:lang w:val="en-GB"/>
            </w:rPr>
            <w:t>fiis027001@pec.istruzione.it</w:t>
          </w:r>
        </w:p>
        <w:p w14:paraId="61210111" w14:textId="77777777" w:rsidR="00CF75AE" w:rsidRPr="00916D76" w:rsidRDefault="00CF75AE" w:rsidP="00074230">
          <w:pPr>
            <w:pStyle w:val="Pidipagina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242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A32CCC1" w14:textId="77777777" w:rsidR="00CF75AE" w:rsidRPr="001B039C" w:rsidRDefault="00CF75AE">
          <w:pPr>
            <w:jc w:val="center"/>
            <w:rPr>
              <w:rFonts w:ascii="Arial Black" w:hAnsi="Arial Black" w:cs="Arial"/>
              <w:b/>
              <w:sz w:val="14"/>
              <w:szCs w:val="14"/>
              <w:lang w:val="en-GB"/>
            </w:rPr>
          </w:pPr>
        </w:p>
        <w:p w14:paraId="19E5F151" w14:textId="77777777" w:rsidR="00CF75AE" w:rsidRDefault="00CF75AE">
          <w:pPr>
            <w:jc w:val="center"/>
            <w:rPr>
              <w:rFonts w:ascii="Arial Black" w:hAnsi="Arial Black" w:cs="Arial"/>
              <w:b/>
              <w:sz w:val="14"/>
              <w:szCs w:val="14"/>
            </w:rPr>
          </w:pPr>
          <w:r>
            <w:rPr>
              <w:rFonts w:ascii="Arial Black" w:hAnsi="Arial Black" w:cs="Arial"/>
              <w:b/>
              <w:noProof/>
              <w:sz w:val="14"/>
              <w:szCs w:val="14"/>
            </w:rPr>
            <w:drawing>
              <wp:inline distT="0" distB="0" distL="0" distR="0" wp14:anchorId="2A65DA2D" wp14:editId="206FB5A9">
                <wp:extent cx="742950" cy="876166"/>
                <wp:effectExtent l="0" t="0" r="0" b="0"/>
                <wp:docPr id="150546023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5460233" name="Immagine 150546023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328" cy="895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56764CD" w14:textId="77777777" w:rsidR="00CF75AE" w:rsidRDefault="00CF75AE">
          <w:pPr>
            <w:jc w:val="center"/>
            <w:rPr>
              <w:rFonts w:ascii="Arial Black" w:hAnsi="Arial Black" w:cs="Arial"/>
              <w:b/>
              <w:sz w:val="14"/>
              <w:szCs w:val="14"/>
            </w:rPr>
          </w:pPr>
          <w:r>
            <w:rPr>
              <w:rFonts w:ascii="Arial Black" w:hAnsi="Arial Black" w:cs="Arial"/>
              <w:b/>
              <w:sz w:val="14"/>
              <w:szCs w:val="14"/>
            </w:rPr>
            <w:t>Agenzia Formativa ISIS</w:t>
          </w:r>
        </w:p>
        <w:p w14:paraId="0A92E50B" w14:textId="77777777" w:rsidR="00CF75AE" w:rsidRDefault="00CF75AE">
          <w:pPr>
            <w:jc w:val="center"/>
            <w:rPr>
              <w:rFonts w:ascii="Arial Black" w:hAnsi="Arial Black" w:cs="Arial"/>
              <w:b/>
              <w:sz w:val="14"/>
              <w:szCs w:val="14"/>
            </w:rPr>
          </w:pPr>
          <w:r>
            <w:rPr>
              <w:rFonts w:ascii="Arial Black" w:hAnsi="Arial Black" w:cs="Arial"/>
              <w:b/>
              <w:sz w:val="14"/>
              <w:szCs w:val="14"/>
            </w:rPr>
            <w:t>“IL PONTORMO”</w:t>
          </w:r>
        </w:p>
        <w:p w14:paraId="40697EEF" w14:textId="77777777" w:rsidR="00CF75AE" w:rsidRDefault="00CF75AE">
          <w:pPr>
            <w:jc w:val="center"/>
            <w:rPr>
              <w:rFonts w:ascii="Arial" w:hAnsi="Arial"/>
              <w:b/>
              <w:iCs/>
              <w:sz w:val="16"/>
              <w:szCs w:val="16"/>
            </w:rPr>
          </w:pPr>
        </w:p>
      </w:tc>
    </w:tr>
  </w:tbl>
  <w:p w14:paraId="2AD8E7B8" w14:textId="77777777" w:rsidR="00CF75AE" w:rsidRDefault="00CF75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 w15:restartNumberingAfterBreak="0">
    <w:nsid w:val="0D30139D"/>
    <w:multiLevelType w:val="hybridMultilevel"/>
    <w:tmpl w:val="C6B2307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2284"/>
    <w:multiLevelType w:val="hybridMultilevel"/>
    <w:tmpl w:val="5C7A3E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45621"/>
    <w:multiLevelType w:val="hybridMultilevel"/>
    <w:tmpl w:val="CD06F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2270A"/>
    <w:multiLevelType w:val="hybridMultilevel"/>
    <w:tmpl w:val="A4501B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1274A"/>
    <w:multiLevelType w:val="hybridMultilevel"/>
    <w:tmpl w:val="0B087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71D47"/>
    <w:multiLevelType w:val="hybridMultilevel"/>
    <w:tmpl w:val="5DDAE474"/>
    <w:lvl w:ilvl="0" w:tplc="329E1D7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A2322"/>
    <w:multiLevelType w:val="hybridMultilevel"/>
    <w:tmpl w:val="24AC4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06E0A"/>
    <w:multiLevelType w:val="multilevel"/>
    <w:tmpl w:val="9BC20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0C4306"/>
    <w:multiLevelType w:val="hybridMultilevel"/>
    <w:tmpl w:val="50EA7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30BBA"/>
    <w:multiLevelType w:val="hybridMultilevel"/>
    <w:tmpl w:val="D66C7F10"/>
    <w:lvl w:ilvl="0" w:tplc="E06AD5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DE"/>
    <w:rsid w:val="0000026D"/>
    <w:rsid w:val="00013F06"/>
    <w:rsid w:val="000220B3"/>
    <w:rsid w:val="00023ED6"/>
    <w:rsid w:val="00045E46"/>
    <w:rsid w:val="00051363"/>
    <w:rsid w:val="00056017"/>
    <w:rsid w:val="00056347"/>
    <w:rsid w:val="00057A6E"/>
    <w:rsid w:val="000606A1"/>
    <w:rsid w:val="000606A9"/>
    <w:rsid w:val="00060975"/>
    <w:rsid w:val="00060BC3"/>
    <w:rsid w:val="00063330"/>
    <w:rsid w:val="000731A0"/>
    <w:rsid w:val="00074230"/>
    <w:rsid w:val="0007694F"/>
    <w:rsid w:val="000804FC"/>
    <w:rsid w:val="000837A0"/>
    <w:rsid w:val="000846CA"/>
    <w:rsid w:val="000855F5"/>
    <w:rsid w:val="00086FC4"/>
    <w:rsid w:val="000870FE"/>
    <w:rsid w:val="0009088C"/>
    <w:rsid w:val="00090C6A"/>
    <w:rsid w:val="00094978"/>
    <w:rsid w:val="00094DD3"/>
    <w:rsid w:val="00097881"/>
    <w:rsid w:val="000B00E3"/>
    <w:rsid w:val="000B2328"/>
    <w:rsid w:val="000B3AEF"/>
    <w:rsid w:val="000C20FC"/>
    <w:rsid w:val="000C25AC"/>
    <w:rsid w:val="000C2BF3"/>
    <w:rsid w:val="000D2DB6"/>
    <w:rsid w:val="000D42FE"/>
    <w:rsid w:val="000D608F"/>
    <w:rsid w:val="000D6921"/>
    <w:rsid w:val="000D7DBE"/>
    <w:rsid w:val="000F3EE9"/>
    <w:rsid w:val="000F4F8F"/>
    <w:rsid w:val="000F5AFF"/>
    <w:rsid w:val="00101920"/>
    <w:rsid w:val="0010294B"/>
    <w:rsid w:val="00112576"/>
    <w:rsid w:val="00113A01"/>
    <w:rsid w:val="00115928"/>
    <w:rsid w:val="00121004"/>
    <w:rsid w:val="00137086"/>
    <w:rsid w:val="00141234"/>
    <w:rsid w:val="001417E1"/>
    <w:rsid w:val="0015168C"/>
    <w:rsid w:val="00154DB1"/>
    <w:rsid w:val="0016075E"/>
    <w:rsid w:val="00160835"/>
    <w:rsid w:val="001614C4"/>
    <w:rsid w:val="0017446A"/>
    <w:rsid w:val="00180AD0"/>
    <w:rsid w:val="00182312"/>
    <w:rsid w:val="00191F0B"/>
    <w:rsid w:val="00195E1B"/>
    <w:rsid w:val="00196726"/>
    <w:rsid w:val="001A276C"/>
    <w:rsid w:val="001B039C"/>
    <w:rsid w:val="001B258E"/>
    <w:rsid w:val="001B4F65"/>
    <w:rsid w:val="001C0525"/>
    <w:rsid w:val="001C3DC0"/>
    <w:rsid w:val="001C4202"/>
    <w:rsid w:val="001D20FA"/>
    <w:rsid w:val="001D34BA"/>
    <w:rsid w:val="001D3D23"/>
    <w:rsid w:val="001D4D93"/>
    <w:rsid w:val="001D6E49"/>
    <w:rsid w:val="001E17A9"/>
    <w:rsid w:val="001E1D6A"/>
    <w:rsid w:val="001E2FC3"/>
    <w:rsid w:val="001E4498"/>
    <w:rsid w:val="001E64DE"/>
    <w:rsid w:val="001F1425"/>
    <w:rsid w:val="0020167A"/>
    <w:rsid w:val="00201A5A"/>
    <w:rsid w:val="00205B88"/>
    <w:rsid w:val="00213875"/>
    <w:rsid w:val="00215ABE"/>
    <w:rsid w:val="00216059"/>
    <w:rsid w:val="002238D4"/>
    <w:rsid w:val="002243FE"/>
    <w:rsid w:val="00227347"/>
    <w:rsid w:val="002274A9"/>
    <w:rsid w:val="00230E62"/>
    <w:rsid w:val="00232B8C"/>
    <w:rsid w:val="002331E6"/>
    <w:rsid w:val="00234E85"/>
    <w:rsid w:val="00236CF1"/>
    <w:rsid w:val="002371BC"/>
    <w:rsid w:val="002458EB"/>
    <w:rsid w:val="00251123"/>
    <w:rsid w:val="00251904"/>
    <w:rsid w:val="0025481F"/>
    <w:rsid w:val="002569AD"/>
    <w:rsid w:val="0026347F"/>
    <w:rsid w:val="00270566"/>
    <w:rsid w:val="00273042"/>
    <w:rsid w:val="00281615"/>
    <w:rsid w:val="00285345"/>
    <w:rsid w:val="00290C10"/>
    <w:rsid w:val="00291AA1"/>
    <w:rsid w:val="00293ABA"/>
    <w:rsid w:val="002A0809"/>
    <w:rsid w:val="002A0B53"/>
    <w:rsid w:val="002A27BB"/>
    <w:rsid w:val="002A3AC0"/>
    <w:rsid w:val="002A49C6"/>
    <w:rsid w:val="002A5A38"/>
    <w:rsid w:val="002B6982"/>
    <w:rsid w:val="002C2A80"/>
    <w:rsid w:val="002D6488"/>
    <w:rsid w:val="002D6965"/>
    <w:rsid w:val="002D6FC7"/>
    <w:rsid w:val="002E68C2"/>
    <w:rsid w:val="002F2A50"/>
    <w:rsid w:val="003018B6"/>
    <w:rsid w:val="003024A3"/>
    <w:rsid w:val="00302C5A"/>
    <w:rsid w:val="00303CC6"/>
    <w:rsid w:val="00305627"/>
    <w:rsid w:val="00311776"/>
    <w:rsid w:val="0031219D"/>
    <w:rsid w:val="00312B21"/>
    <w:rsid w:val="00315B0F"/>
    <w:rsid w:val="00320FD5"/>
    <w:rsid w:val="00322FBF"/>
    <w:rsid w:val="00323768"/>
    <w:rsid w:val="00331423"/>
    <w:rsid w:val="00335FD9"/>
    <w:rsid w:val="00344D65"/>
    <w:rsid w:val="003504B6"/>
    <w:rsid w:val="0035080F"/>
    <w:rsid w:val="00357356"/>
    <w:rsid w:val="0036335A"/>
    <w:rsid w:val="0036383E"/>
    <w:rsid w:val="00363A69"/>
    <w:rsid w:val="00364E29"/>
    <w:rsid w:val="003720FF"/>
    <w:rsid w:val="0037399E"/>
    <w:rsid w:val="003769F8"/>
    <w:rsid w:val="00377989"/>
    <w:rsid w:val="003820C7"/>
    <w:rsid w:val="00382469"/>
    <w:rsid w:val="00390425"/>
    <w:rsid w:val="003913D2"/>
    <w:rsid w:val="003952A7"/>
    <w:rsid w:val="003A5A4E"/>
    <w:rsid w:val="003B546A"/>
    <w:rsid w:val="003C148F"/>
    <w:rsid w:val="003C2EAE"/>
    <w:rsid w:val="003E4D3B"/>
    <w:rsid w:val="003F1DB7"/>
    <w:rsid w:val="003F3C8F"/>
    <w:rsid w:val="00400F3A"/>
    <w:rsid w:val="0040358E"/>
    <w:rsid w:val="00406A71"/>
    <w:rsid w:val="00413A16"/>
    <w:rsid w:val="00413D5D"/>
    <w:rsid w:val="0041726C"/>
    <w:rsid w:val="004232F7"/>
    <w:rsid w:val="0042446C"/>
    <w:rsid w:val="004319EC"/>
    <w:rsid w:val="0043280D"/>
    <w:rsid w:val="00436958"/>
    <w:rsid w:val="004415AC"/>
    <w:rsid w:val="004426A9"/>
    <w:rsid w:val="0044485E"/>
    <w:rsid w:val="00450FFE"/>
    <w:rsid w:val="00452342"/>
    <w:rsid w:val="00463493"/>
    <w:rsid w:val="00467E46"/>
    <w:rsid w:val="00473F17"/>
    <w:rsid w:val="004821B9"/>
    <w:rsid w:val="004829BD"/>
    <w:rsid w:val="0048444C"/>
    <w:rsid w:val="00485BFB"/>
    <w:rsid w:val="0049148A"/>
    <w:rsid w:val="00491A3A"/>
    <w:rsid w:val="0049216B"/>
    <w:rsid w:val="00494418"/>
    <w:rsid w:val="00494F4C"/>
    <w:rsid w:val="004A007E"/>
    <w:rsid w:val="004A0E8E"/>
    <w:rsid w:val="004A47EC"/>
    <w:rsid w:val="004B26B9"/>
    <w:rsid w:val="004B349B"/>
    <w:rsid w:val="004C39C6"/>
    <w:rsid w:val="004C4680"/>
    <w:rsid w:val="004D0AC9"/>
    <w:rsid w:val="004D0EA8"/>
    <w:rsid w:val="004D0F30"/>
    <w:rsid w:val="004D759F"/>
    <w:rsid w:val="004D7C6A"/>
    <w:rsid w:val="004E2359"/>
    <w:rsid w:val="004E36B6"/>
    <w:rsid w:val="004E5E42"/>
    <w:rsid w:val="004F73F5"/>
    <w:rsid w:val="00504BDD"/>
    <w:rsid w:val="00505859"/>
    <w:rsid w:val="0052279C"/>
    <w:rsid w:val="00523157"/>
    <w:rsid w:val="005247AD"/>
    <w:rsid w:val="005335E6"/>
    <w:rsid w:val="00535FF8"/>
    <w:rsid w:val="00537AB5"/>
    <w:rsid w:val="00547CCB"/>
    <w:rsid w:val="0056392F"/>
    <w:rsid w:val="00563A61"/>
    <w:rsid w:val="00564700"/>
    <w:rsid w:val="00574BF7"/>
    <w:rsid w:val="0058190C"/>
    <w:rsid w:val="00590460"/>
    <w:rsid w:val="00594F99"/>
    <w:rsid w:val="005A3D14"/>
    <w:rsid w:val="005B73B3"/>
    <w:rsid w:val="005C0E90"/>
    <w:rsid w:val="005D022C"/>
    <w:rsid w:val="005D2733"/>
    <w:rsid w:val="005E457A"/>
    <w:rsid w:val="005E5843"/>
    <w:rsid w:val="005E6DB9"/>
    <w:rsid w:val="005F0B79"/>
    <w:rsid w:val="005F42A1"/>
    <w:rsid w:val="006014B7"/>
    <w:rsid w:val="006018E2"/>
    <w:rsid w:val="006019A1"/>
    <w:rsid w:val="00613B14"/>
    <w:rsid w:val="006164F9"/>
    <w:rsid w:val="00616B23"/>
    <w:rsid w:val="00617962"/>
    <w:rsid w:val="00621989"/>
    <w:rsid w:val="00625C5B"/>
    <w:rsid w:val="00627114"/>
    <w:rsid w:val="00634355"/>
    <w:rsid w:val="0064305D"/>
    <w:rsid w:val="006526D0"/>
    <w:rsid w:val="006612D8"/>
    <w:rsid w:val="00672C98"/>
    <w:rsid w:val="00683E24"/>
    <w:rsid w:val="00684543"/>
    <w:rsid w:val="00690063"/>
    <w:rsid w:val="00697163"/>
    <w:rsid w:val="00697AC2"/>
    <w:rsid w:val="006A0C58"/>
    <w:rsid w:val="006A1AF8"/>
    <w:rsid w:val="006A4202"/>
    <w:rsid w:val="006B55B9"/>
    <w:rsid w:val="006C65B5"/>
    <w:rsid w:val="006D1E0B"/>
    <w:rsid w:val="006E1129"/>
    <w:rsid w:val="006E770F"/>
    <w:rsid w:val="006F1225"/>
    <w:rsid w:val="006F38F3"/>
    <w:rsid w:val="006F3FEC"/>
    <w:rsid w:val="006F56D9"/>
    <w:rsid w:val="00703C77"/>
    <w:rsid w:val="00705308"/>
    <w:rsid w:val="00714834"/>
    <w:rsid w:val="00725FE4"/>
    <w:rsid w:val="0073032C"/>
    <w:rsid w:val="00737F4E"/>
    <w:rsid w:val="00763C66"/>
    <w:rsid w:val="0076406C"/>
    <w:rsid w:val="0077066C"/>
    <w:rsid w:val="00772E90"/>
    <w:rsid w:val="00774E81"/>
    <w:rsid w:val="00776422"/>
    <w:rsid w:val="007818F8"/>
    <w:rsid w:val="007914D6"/>
    <w:rsid w:val="007A0979"/>
    <w:rsid w:val="007A5D5B"/>
    <w:rsid w:val="007A6A6F"/>
    <w:rsid w:val="007A7344"/>
    <w:rsid w:val="007B4142"/>
    <w:rsid w:val="007B6EA5"/>
    <w:rsid w:val="007C3118"/>
    <w:rsid w:val="007C3F4A"/>
    <w:rsid w:val="007C7800"/>
    <w:rsid w:val="007D19D0"/>
    <w:rsid w:val="007D2830"/>
    <w:rsid w:val="007D2E5D"/>
    <w:rsid w:val="007D426F"/>
    <w:rsid w:val="007D55DF"/>
    <w:rsid w:val="007D5A35"/>
    <w:rsid w:val="007E3BC1"/>
    <w:rsid w:val="007F66BE"/>
    <w:rsid w:val="007F77DA"/>
    <w:rsid w:val="007F7AC1"/>
    <w:rsid w:val="00803665"/>
    <w:rsid w:val="00806059"/>
    <w:rsid w:val="00806404"/>
    <w:rsid w:val="0082711D"/>
    <w:rsid w:val="008305D7"/>
    <w:rsid w:val="00830DE2"/>
    <w:rsid w:val="0083788B"/>
    <w:rsid w:val="00840FFF"/>
    <w:rsid w:val="00842CF6"/>
    <w:rsid w:val="00845D0D"/>
    <w:rsid w:val="0086039E"/>
    <w:rsid w:val="00864321"/>
    <w:rsid w:val="00871058"/>
    <w:rsid w:val="008857CB"/>
    <w:rsid w:val="00885BBE"/>
    <w:rsid w:val="008922F1"/>
    <w:rsid w:val="008A0714"/>
    <w:rsid w:val="008A19EB"/>
    <w:rsid w:val="008B027F"/>
    <w:rsid w:val="008B0683"/>
    <w:rsid w:val="008B6A5A"/>
    <w:rsid w:val="008C0545"/>
    <w:rsid w:val="008C2B2D"/>
    <w:rsid w:val="008C4DDE"/>
    <w:rsid w:val="008C4E7F"/>
    <w:rsid w:val="008C5C25"/>
    <w:rsid w:val="008D04A2"/>
    <w:rsid w:val="008D0F5C"/>
    <w:rsid w:val="008D368D"/>
    <w:rsid w:val="008E7043"/>
    <w:rsid w:val="008F362C"/>
    <w:rsid w:val="008F6C81"/>
    <w:rsid w:val="008F7588"/>
    <w:rsid w:val="00901755"/>
    <w:rsid w:val="00905B04"/>
    <w:rsid w:val="009122FC"/>
    <w:rsid w:val="00916D76"/>
    <w:rsid w:val="00916E2E"/>
    <w:rsid w:val="00917E95"/>
    <w:rsid w:val="00922D15"/>
    <w:rsid w:val="00925C01"/>
    <w:rsid w:val="0092619D"/>
    <w:rsid w:val="009334B3"/>
    <w:rsid w:val="009340A1"/>
    <w:rsid w:val="009348D7"/>
    <w:rsid w:val="00935A48"/>
    <w:rsid w:val="00943178"/>
    <w:rsid w:val="0094326A"/>
    <w:rsid w:val="00943A14"/>
    <w:rsid w:val="00952B29"/>
    <w:rsid w:val="009567CD"/>
    <w:rsid w:val="00956AC5"/>
    <w:rsid w:val="009575C2"/>
    <w:rsid w:val="00957C19"/>
    <w:rsid w:val="00962A6C"/>
    <w:rsid w:val="00967593"/>
    <w:rsid w:val="009701E4"/>
    <w:rsid w:val="00971730"/>
    <w:rsid w:val="009779BC"/>
    <w:rsid w:val="00990041"/>
    <w:rsid w:val="00991512"/>
    <w:rsid w:val="00992A1E"/>
    <w:rsid w:val="0099757E"/>
    <w:rsid w:val="009A1D39"/>
    <w:rsid w:val="009B201B"/>
    <w:rsid w:val="009C011D"/>
    <w:rsid w:val="009C286A"/>
    <w:rsid w:val="009C3864"/>
    <w:rsid w:val="009C3C6A"/>
    <w:rsid w:val="009C49F8"/>
    <w:rsid w:val="009C6456"/>
    <w:rsid w:val="009D1CE5"/>
    <w:rsid w:val="009E12E2"/>
    <w:rsid w:val="009E2243"/>
    <w:rsid w:val="009E7A85"/>
    <w:rsid w:val="009F4A39"/>
    <w:rsid w:val="009F5C88"/>
    <w:rsid w:val="00A066CF"/>
    <w:rsid w:val="00A161C9"/>
    <w:rsid w:val="00A16400"/>
    <w:rsid w:val="00A25685"/>
    <w:rsid w:val="00A256C9"/>
    <w:rsid w:val="00A30919"/>
    <w:rsid w:val="00A34D4A"/>
    <w:rsid w:val="00A407C4"/>
    <w:rsid w:val="00A42EE4"/>
    <w:rsid w:val="00A46C76"/>
    <w:rsid w:val="00A51090"/>
    <w:rsid w:val="00A51FEB"/>
    <w:rsid w:val="00A54D15"/>
    <w:rsid w:val="00A55888"/>
    <w:rsid w:val="00A568EB"/>
    <w:rsid w:val="00A56AA4"/>
    <w:rsid w:val="00A605F9"/>
    <w:rsid w:val="00A6076C"/>
    <w:rsid w:val="00A60C52"/>
    <w:rsid w:val="00A74955"/>
    <w:rsid w:val="00A763EC"/>
    <w:rsid w:val="00A772D4"/>
    <w:rsid w:val="00A80588"/>
    <w:rsid w:val="00A84561"/>
    <w:rsid w:val="00A85209"/>
    <w:rsid w:val="00A866AB"/>
    <w:rsid w:val="00A868C6"/>
    <w:rsid w:val="00A86A32"/>
    <w:rsid w:val="00A91100"/>
    <w:rsid w:val="00AA227E"/>
    <w:rsid w:val="00AA32DE"/>
    <w:rsid w:val="00AA7323"/>
    <w:rsid w:val="00AB354E"/>
    <w:rsid w:val="00AC0E49"/>
    <w:rsid w:val="00AC482F"/>
    <w:rsid w:val="00AC7B5E"/>
    <w:rsid w:val="00AC7E5E"/>
    <w:rsid w:val="00AD12B7"/>
    <w:rsid w:val="00AD48DB"/>
    <w:rsid w:val="00AE7341"/>
    <w:rsid w:val="00AF2510"/>
    <w:rsid w:val="00AF2A85"/>
    <w:rsid w:val="00B00CB0"/>
    <w:rsid w:val="00B036B9"/>
    <w:rsid w:val="00B0447A"/>
    <w:rsid w:val="00B11AA8"/>
    <w:rsid w:val="00B163DC"/>
    <w:rsid w:val="00B221EF"/>
    <w:rsid w:val="00B34254"/>
    <w:rsid w:val="00B34326"/>
    <w:rsid w:val="00B34F90"/>
    <w:rsid w:val="00B35A38"/>
    <w:rsid w:val="00B37744"/>
    <w:rsid w:val="00B41F8A"/>
    <w:rsid w:val="00B474C4"/>
    <w:rsid w:val="00B51446"/>
    <w:rsid w:val="00B528A7"/>
    <w:rsid w:val="00B549D5"/>
    <w:rsid w:val="00B6355E"/>
    <w:rsid w:val="00B721F5"/>
    <w:rsid w:val="00B7335C"/>
    <w:rsid w:val="00B7394A"/>
    <w:rsid w:val="00B75389"/>
    <w:rsid w:val="00B772EA"/>
    <w:rsid w:val="00B83084"/>
    <w:rsid w:val="00B8441A"/>
    <w:rsid w:val="00B864BD"/>
    <w:rsid w:val="00B92310"/>
    <w:rsid w:val="00B92B3B"/>
    <w:rsid w:val="00BA34DE"/>
    <w:rsid w:val="00BA3FCE"/>
    <w:rsid w:val="00BA5186"/>
    <w:rsid w:val="00BB5E65"/>
    <w:rsid w:val="00BD1B3D"/>
    <w:rsid w:val="00BD1D23"/>
    <w:rsid w:val="00BD3C82"/>
    <w:rsid w:val="00BD62D1"/>
    <w:rsid w:val="00BD6E20"/>
    <w:rsid w:val="00BD7AAA"/>
    <w:rsid w:val="00BE13D7"/>
    <w:rsid w:val="00BE2585"/>
    <w:rsid w:val="00BE5392"/>
    <w:rsid w:val="00BF4F6B"/>
    <w:rsid w:val="00BF5C5F"/>
    <w:rsid w:val="00BF6CD6"/>
    <w:rsid w:val="00C01707"/>
    <w:rsid w:val="00C0317C"/>
    <w:rsid w:val="00C22773"/>
    <w:rsid w:val="00C22F34"/>
    <w:rsid w:val="00C22F8A"/>
    <w:rsid w:val="00C24AFE"/>
    <w:rsid w:val="00C252F1"/>
    <w:rsid w:val="00C32318"/>
    <w:rsid w:val="00C32EB8"/>
    <w:rsid w:val="00C37342"/>
    <w:rsid w:val="00C40736"/>
    <w:rsid w:val="00C45369"/>
    <w:rsid w:val="00C47743"/>
    <w:rsid w:val="00C503C6"/>
    <w:rsid w:val="00C552AC"/>
    <w:rsid w:val="00C55BC8"/>
    <w:rsid w:val="00C619D4"/>
    <w:rsid w:val="00C62E77"/>
    <w:rsid w:val="00C632E1"/>
    <w:rsid w:val="00C76CAB"/>
    <w:rsid w:val="00C76D82"/>
    <w:rsid w:val="00C77AA1"/>
    <w:rsid w:val="00C819EA"/>
    <w:rsid w:val="00C81E17"/>
    <w:rsid w:val="00C81E8B"/>
    <w:rsid w:val="00C91172"/>
    <w:rsid w:val="00CB45E8"/>
    <w:rsid w:val="00CC0224"/>
    <w:rsid w:val="00CC2990"/>
    <w:rsid w:val="00CC601F"/>
    <w:rsid w:val="00CC749A"/>
    <w:rsid w:val="00CD2D77"/>
    <w:rsid w:val="00CD7560"/>
    <w:rsid w:val="00CE052E"/>
    <w:rsid w:val="00CE5B46"/>
    <w:rsid w:val="00CF2D9C"/>
    <w:rsid w:val="00CF2EFF"/>
    <w:rsid w:val="00CF5F9F"/>
    <w:rsid w:val="00CF75AE"/>
    <w:rsid w:val="00CF77ED"/>
    <w:rsid w:val="00CF794D"/>
    <w:rsid w:val="00D07880"/>
    <w:rsid w:val="00D14AD0"/>
    <w:rsid w:val="00D4100C"/>
    <w:rsid w:val="00D47F9A"/>
    <w:rsid w:val="00D54A3C"/>
    <w:rsid w:val="00D550DA"/>
    <w:rsid w:val="00D650E2"/>
    <w:rsid w:val="00D65901"/>
    <w:rsid w:val="00D71B48"/>
    <w:rsid w:val="00D7595F"/>
    <w:rsid w:val="00D810C5"/>
    <w:rsid w:val="00D867E5"/>
    <w:rsid w:val="00D90036"/>
    <w:rsid w:val="00D921DF"/>
    <w:rsid w:val="00D923B4"/>
    <w:rsid w:val="00D92526"/>
    <w:rsid w:val="00DB1A47"/>
    <w:rsid w:val="00DB5041"/>
    <w:rsid w:val="00DB77F5"/>
    <w:rsid w:val="00DC1926"/>
    <w:rsid w:val="00DC204C"/>
    <w:rsid w:val="00DC263F"/>
    <w:rsid w:val="00DC3C10"/>
    <w:rsid w:val="00DC4339"/>
    <w:rsid w:val="00DD279A"/>
    <w:rsid w:val="00DE174E"/>
    <w:rsid w:val="00DE7999"/>
    <w:rsid w:val="00DF0A47"/>
    <w:rsid w:val="00DF13A2"/>
    <w:rsid w:val="00DF1754"/>
    <w:rsid w:val="00E001F1"/>
    <w:rsid w:val="00E037FA"/>
    <w:rsid w:val="00E050CD"/>
    <w:rsid w:val="00E10A7F"/>
    <w:rsid w:val="00E11592"/>
    <w:rsid w:val="00E11EFE"/>
    <w:rsid w:val="00E1216A"/>
    <w:rsid w:val="00E123F0"/>
    <w:rsid w:val="00E22DBF"/>
    <w:rsid w:val="00E31563"/>
    <w:rsid w:val="00E32EEA"/>
    <w:rsid w:val="00E3584C"/>
    <w:rsid w:val="00E40014"/>
    <w:rsid w:val="00E412FD"/>
    <w:rsid w:val="00E446E0"/>
    <w:rsid w:val="00E600F4"/>
    <w:rsid w:val="00E60333"/>
    <w:rsid w:val="00E63B5A"/>
    <w:rsid w:val="00E8527E"/>
    <w:rsid w:val="00E94829"/>
    <w:rsid w:val="00E96662"/>
    <w:rsid w:val="00EA2FF1"/>
    <w:rsid w:val="00EA7D86"/>
    <w:rsid w:val="00EB19F4"/>
    <w:rsid w:val="00EB7E9A"/>
    <w:rsid w:val="00EC34F6"/>
    <w:rsid w:val="00EC5381"/>
    <w:rsid w:val="00EC6714"/>
    <w:rsid w:val="00EC746A"/>
    <w:rsid w:val="00EE0368"/>
    <w:rsid w:val="00EE50BA"/>
    <w:rsid w:val="00EF37F4"/>
    <w:rsid w:val="00EF3D7A"/>
    <w:rsid w:val="00EF4C34"/>
    <w:rsid w:val="00EF5645"/>
    <w:rsid w:val="00F00F65"/>
    <w:rsid w:val="00F01A91"/>
    <w:rsid w:val="00F01AFE"/>
    <w:rsid w:val="00F0251C"/>
    <w:rsid w:val="00F02FDC"/>
    <w:rsid w:val="00F04892"/>
    <w:rsid w:val="00F055A5"/>
    <w:rsid w:val="00F119CD"/>
    <w:rsid w:val="00F11A9E"/>
    <w:rsid w:val="00F132F5"/>
    <w:rsid w:val="00F144E7"/>
    <w:rsid w:val="00F1507E"/>
    <w:rsid w:val="00F26761"/>
    <w:rsid w:val="00F33330"/>
    <w:rsid w:val="00F333D9"/>
    <w:rsid w:val="00F41332"/>
    <w:rsid w:val="00F47C6B"/>
    <w:rsid w:val="00F50FF0"/>
    <w:rsid w:val="00F52019"/>
    <w:rsid w:val="00F56937"/>
    <w:rsid w:val="00F62204"/>
    <w:rsid w:val="00F62313"/>
    <w:rsid w:val="00F633C2"/>
    <w:rsid w:val="00F63C4B"/>
    <w:rsid w:val="00F66A6A"/>
    <w:rsid w:val="00F70502"/>
    <w:rsid w:val="00F72596"/>
    <w:rsid w:val="00F8054E"/>
    <w:rsid w:val="00F85088"/>
    <w:rsid w:val="00F90CD3"/>
    <w:rsid w:val="00F90D2A"/>
    <w:rsid w:val="00FA6B3F"/>
    <w:rsid w:val="00FA7408"/>
    <w:rsid w:val="00FC1549"/>
    <w:rsid w:val="00FC1D91"/>
    <w:rsid w:val="00FD08A8"/>
    <w:rsid w:val="00FD5A5E"/>
    <w:rsid w:val="00FE43A8"/>
    <w:rsid w:val="00FE53A3"/>
    <w:rsid w:val="00FE541C"/>
    <w:rsid w:val="00FE559D"/>
    <w:rsid w:val="00FF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18526686"/>
  <w15:docId w15:val="{2BD1EDCF-A449-481D-9F46-10CC628A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B2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22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8C05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74E81"/>
    <w:pPr>
      <w:keepNext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16B23"/>
    <w:pPr>
      <w:ind w:left="1080" w:hanging="1080"/>
    </w:pPr>
  </w:style>
  <w:style w:type="paragraph" w:styleId="Titolo">
    <w:name w:val="Title"/>
    <w:basedOn w:val="Normale"/>
    <w:qFormat/>
    <w:rsid w:val="00616B23"/>
    <w:pPr>
      <w:jc w:val="center"/>
    </w:pPr>
    <w:rPr>
      <w:sz w:val="52"/>
    </w:rPr>
  </w:style>
  <w:style w:type="paragraph" w:styleId="Testofumetto">
    <w:name w:val="Balloon Text"/>
    <w:basedOn w:val="Normale"/>
    <w:semiHidden/>
    <w:rsid w:val="008C4DD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E53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E539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C32EB8"/>
    <w:rPr>
      <w:color w:val="0000FF"/>
      <w:u w:val="single"/>
    </w:rPr>
  </w:style>
  <w:style w:type="character" w:styleId="Numeropagina">
    <w:name w:val="page number"/>
    <w:basedOn w:val="Carpredefinitoparagrafo"/>
    <w:rsid w:val="008C0545"/>
  </w:style>
  <w:style w:type="character" w:customStyle="1" w:styleId="PidipaginaCarattere">
    <w:name w:val="Piè di pagina Carattere"/>
    <w:basedOn w:val="Carpredefinitoparagrafo"/>
    <w:link w:val="Pidipagina"/>
    <w:rsid w:val="00D550DA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D4D93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C7800"/>
    <w:rPr>
      <w:sz w:val="24"/>
    </w:rPr>
  </w:style>
  <w:style w:type="table" w:styleId="Grigliatabella">
    <w:name w:val="Table Grid"/>
    <w:basedOn w:val="Tabellanormale"/>
    <w:uiPriority w:val="59"/>
    <w:rsid w:val="00C55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2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rsid w:val="009E2243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E2243"/>
    <w:rPr>
      <w:rFonts w:eastAsia="Andale Sans UI"/>
      <w:kern w:val="1"/>
      <w:sz w:val="24"/>
      <w:szCs w:val="24"/>
      <w:lang w:eastAsia="ar-SA"/>
    </w:rPr>
  </w:style>
  <w:style w:type="paragraph" w:customStyle="1" w:styleId="Textbody">
    <w:name w:val="Text body"/>
    <w:basedOn w:val="Normale"/>
    <w:rsid w:val="009E2243"/>
    <w:pPr>
      <w:suppressAutoHyphens/>
      <w:autoSpaceDN w:val="0"/>
    </w:pPr>
    <w:rPr>
      <w:kern w:val="3"/>
      <w:lang w:eastAsia="en-US"/>
    </w:rPr>
  </w:style>
  <w:style w:type="paragraph" w:styleId="Paragrafoelenco">
    <w:name w:val="List Paragraph"/>
    <w:basedOn w:val="Normale"/>
    <w:uiPriority w:val="34"/>
    <w:qFormat/>
    <w:rsid w:val="00F47C6B"/>
    <w:pPr>
      <w:ind w:left="720"/>
      <w:contextualSpacing/>
    </w:pPr>
  </w:style>
  <w:style w:type="paragraph" w:customStyle="1" w:styleId="Contenutotabella">
    <w:name w:val="Contenuto tabella"/>
    <w:basedOn w:val="Normale"/>
    <w:rsid w:val="00056017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styleId="NormaleWeb">
    <w:name w:val="Normal (Web)"/>
    <w:basedOn w:val="Normale"/>
    <w:uiPriority w:val="99"/>
    <w:unhideWhenUsed/>
    <w:rsid w:val="00BA34DE"/>
    <w:pPr>
      <w:spacing w:before="100" w:beforeAutospacing="1" w:after="142" w:line="276" w:lineRule="auto"/>
    </w:pPr>
  </w:style>
  <w:style w:type="paragraph" w:customStyle="1" w:styleId="Caselledicontrollo">
    <w:name w:val="Caselle di controllo"/>
    <w:basedOn w:val="Normale"/>
    <w:rsid w:val="001C4202"/>
    <w:pPr>
      <w:suppressAutoHyphens/>
      <w:autoSpaceDN w:val="0"/>
      <w:spacing w:before="360" w:after="360"/>
      <w:textAlignment w:val="baseline"/>
    </w:pPr>
    <w:rPr>
      <w:sz w:val="20"/>
      <w:szCs w:val="20"/>
      <w:lang w:eastAsia="en-US"/>
    </w:rPr>
  </w:style>
  <w:style w:type="paragraph" w:customStyle="1" w:styleId="Intestazionefax">
    <w:name w:val="Intestazione fax"/>
    <w:basedOn w:val="Normale"/>
    <w:rsid w:val="001C4202"/>
    <w:pPr>
      <w:suppressAutoHyphens/>
      <w:autoSpaceDN w:val="0"/>
      <w:spacing w:before="240" w:after="60"/>
      <w:textAlignment w:val="baseline"/>
    </w:pPr>
    <w:rPr>
      <w:sz w:val="20"/>
      <w:szCs w:val="20"/>
      <w:lang w:eastAsia="en-US"/>
    </w:rPr>
  </w:style>
  <w:style w:type="character" w:customStyle="1" w:styleId="etichettaintestazionemessaggio">
    <w:name w:val="etichettaintestazionemessaggio"/>
    <w:rsid w:val="001C4202"/>
    <w:rPr>
      <w:lang w:val="it-IT"/>
    </w:rPr>
  </w:style>
  <w:style w:type="character" w:styleId="Enfasigrassetto">
    <w:name w:val="Strong"/>
    <w:basedOn w:val="Carpredefinitoparagrafo"/>
    <w:uiPriority w:val="22"/>
    <w:qFormat/>
    <w:rsid w:val="001C4202"/>
    <w:rPr>
      <w:rFonts w:cs="Times New Roman"/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1D23"/>
    <w:rPr>
      <w:color w:val="605E5C"/>
      <w:shd w:val="clear" w:color="auto" w:fill="E1DFDD"/>
    </w:rPr>
  </w:style>
  <w:style w:type="paragraph" w:customStyle="1" w:styleId="Default">
    <w:name w:val="Default"/>
    <w:rsid w:val="00B923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BA5186"/>
    <w:pPr>
      <w:suppressAutoHyphens/>
      <w:autoSpaceDN w:val="0"/>
      <w:textAlignment w:val="baseline"/>
    </w:pPr>
    <w:rPr>
      <w:rFonts w:ascii="Calibri" w:eastAsia="SimSun" w:hAnsi="Calibri" w:cs="F"/>
      <w:kern w:val="3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1750-FD35-44C7-84ED-F0FF3912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DATA: 17/12/2002</vt:lpstr>
    </vt:vector>
  </TitlesOfParts>
  <Company>HP Inc.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17/12/2002</dc:title>
  <dc:creator>SEGRETERIA LICEO PONTORMO</dc:creator>
  <cp:lastModifiedBy>Maria Grazia Arrighi</cp:lastModifiedBy>
  <cp:revision>9</cp:revision>
  <cp:lastPrinted>2025-01-30T09:34:00Z</cp:lastPrinted>
  <dcterms:created xsi:type="dcterms:W3CDTF">2025-01-30T12:12:00Z</dcterms:created>
  <dcterms:modified xsi:type="dcterms:W3CDTF">2025-01-30T12:17:00Z</dcterms:modified>
</cp:coreProperties>
</file>